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93A3" w14:textId="26FCF3D5" w:rsidR="00623605" w:rsidRDefault="00A52DCB" w:rsidP="00882EE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7152" behindDoc="0" locked="0" layoutInCell="1" allowOverlap="1" wp14:anchorId="4F1E316A" wp14:editId="2A8598A6">
            <wp:simplePos x="0" y="0"/>
            <wp:positionH relativeFrom="column">
              <wp:posOffset>4743450</wp:posOffset>
            </wp:positionH>
            <wp:positionV relativeFrom="paragraph">
              <wp:posOffset>2476639</wp:posOffset>
            </wp:positionV>
            <wp:extent cx="1701986" cy="1276350"/>
            <wp:effectExtent l="0" t="0" r="0" b="0"/>
            <wp:wrapNone/>
            <wp:docPr id="805983125" name="図 3" descr="草を食べている子供たち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983125" name="図 3" descr="草を食べている子供たち&#10;&#10;低い精度で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986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6128" behindDoc="0" locked="0" layoutInCell="1" allowOverlap="1" wp14:anchorId="2A9CC3D8" wp14:editId="3C3724A5">
            <wp:simplePos x="0" y="0"/>
            <wp:positionH relativeFrom="column">
              <wp:posOffset>2781300</wp:posOffset>
            </wp:positionH>
            <wp:positionV relativeFrom="paragraph">
              <wp:posOffset>2476541</wp:posOffset>
            </wp:positionV>
            <wp:extent cx="1682750" cy="1261704"/>
            <wp:effectExtent l="0" t="0" r="0" b="0"/>
            <wp:wrapNone/>
            <wp:docPr id="1435198499" name="図 2" descr="帽子をかぶっている子供たち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198499" name="図 2" descr="帽子をかぶっている子供たち&#10;&#10;中程度の精度で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530" cy="1263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3C5" w:rsidRPr="007346C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E9D8FF1" wp14:editId="33BD01A2">
                <wp:simplePos x="0" y="0"/>
                <wp:positionH relativeFrom="margin">
                  <wp:posOffset>171450</wp:posOffset>
                </wp:positionH>
                <wp:positionV relativeFrom="paragraph">
                  <wp:posOffset>2457450</wp:posOffset>
                </wp:positionV>
                <wp:extent cx="2124075" cy="295275"/>
                <wp:effectExtent l="0" t="0" r="9525" b="9525"/>
                <wp:wrapSquare wrapText="bothSides"/>
                <wp:docPr id="17999365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06447" w14:textId="1D762F25" w:rsidR="002C6DED" w:rsidRDefault="002C6DED" w:rsidP="002C6DED">
                            <w:pPr>
                              <w:tabs>
                                <w:tab w:val="center" w:pos="5233"/>
                              </w:tabs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持ち物：帽子　水筒　着替え</w:t>
                            </w:r>
                            <w:r w:rsidR="00B413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等　</w:t>
                            </w:r>
                          </w:p>
                          <w:p w14:paraId="5156B1DE" w14:textId="77777777" w:rsidR="002C6DED" w:rsidRPr="002C6DED" w:rsidRDefault="002C6DED" w:rsidP="002C6DED">
                            <w:pPr>
                              <w:tabs>
                                <w:tab w:val="left" w:pos="6930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D8F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5pt;margin-top:193.5pt;width:167.25pt;height:2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" stroked="f">
                <v:textbox>
                  <w:txbxContent>
                    <w:p w14:paraId="13806447" w14:textId="1D762F25" w:rsidR="002C6DED" w:rsidRDefault="002C6DED" w:rsidP="002C6DED">
                      <w:pPr>
                        <w:tabs>
                          <w:tab w:val="center" w:pos="5233"/>
                        </w:tabs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持ち物：帽子　水筒　着替え</w:t>
                      </w:r>
                      <w:r w:rsidR="00B413C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等　</w:t>
                      </w:r>
                    </w:p>
                    <w:p w14:paraId="5156B1DE" w14:textId="77777777" w:rsidR="002C6DED" w:rsidRPr="002C6DED" w:rsidRDefault="002C6DED" w:rsidP="002C6DED">
                      <w:pPr>
                        <w:tabs>
                          <w:tab w:val="left" w:pos="6930"/>
                        </w:tabs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2405" w:rsidRPr="007346C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0865295" wp14:editId="1AE42F46">
                <wp:simplePos x="0" y="0"/>
                <wp:positionH relativeFrom="margin">
                  <wp:align>right</wp:align>
                </wp:positionH>
                <wp:positionV relativeFrom="paragraph">
                  <wp:posOffset>533400</wp:posOffset>
                </wp:positionV>
                <wp:extent cx="6638925" cy="1933575"/>
                <wp:effectExtent l="0" t="0" r="9525" b="9525"/>
                <wp:wrapSquare wrapText="bothSides"/>
                <wp:docPr id="6545139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1EC7A" w14:textId="77777777" w:rsidR="00842405" w:rsidRDefault="00842405" w:rsidP="006D4728">
                            <w:pPr>
                              <w:tabs>
                                <w:tab w:val="center" w:pos="5233"/>
                              </w:tabs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自然いっぱいの親子ひろばに遊びに来ませんか？</w:t>
                            </w:r>
                          </w:p>
                          <w:p w14:paraId="41B9CA4E" w14:textId="5A8BE915" w:rsidR="00842405" w:rsidRDefault="00842405" w:rsidP="00842405">
                            <w:pPr>
                              <w:tabs>
                                <w:tab w:val="center" w:pos="5233"/>
                              </w:tabs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同グループの連理農園やレストラン、カフェ、お菓子工房と同じ敷地内に共存している保育園『れんりの子』では、食農保育をおこなっており、野菜や花を種や苗から育てています。植物の生長を日々感じながら過ごし、収穫の時期には収穫したものをすぐに調理して食べ、旬の野菜や果物の味を楽しんでいます。旬の野菜は甘みもありとても美味しいです</w:t>
                            </w:r>
                            <w:r w:rsidR="00ED73A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14:paraId="0F92DED7" w14:textId="77777777" w:rsidR="00842405" w:rsidRDefault="00842405" w:rsidP="00842405">
                            <w:pPr>
                              <w:tabs>
                                <w:tab w:val="center" w:pos="5233"/>
                              </w:tabs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この体験を『れんりひろば』でも味わっていただいています。</w:t>
                            </w:r>
                          </w:p>
                          <w:p w14:paraId="107BA30B" w14:textId="26962211" w:rsidR="00842405" w:rsidRDefault="00366FD8" w:rsidP="00842405">
                            <w:pPr>
                              <w:tabs>
                                <w:tab w:val="center" w:pos="5233"/>
                              </w:tabs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2月、３</w:t>
                            </w:r>
                            <w:r w:rsidR="008424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月の『れんりひろば』は、農園</w:t>
                            </w:r>
                            <w:r w:rsidR="006C695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 w:rsidR="0041554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冬</w:t>
                            </w:r>
                            <w:r w:rsidR="008424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野菜</w:t>
                            </w:r>
                            <w:r w:rsidR="00B413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に触れたり</w:t>
                            </w:r>
                            <w:r w:rsidR="008424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収穫して食べたり、園庭では</w:t>
                            </w:r>
                            <w:r w:rsidR="000C1E3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砂遊び</w:t>
                            </w:r>
                            <w:r w:rsidR="008424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 w:rsidR="0006563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三輪車</w:t>
                            </w:r>
                            <w:r w:rsidR="008424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をしたり、部屋の中では絵本の読み聞かせやふれ合い遊びをし</w:t>
                            </w:r>
                            <w:r w:rsidR="00B413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たりして</w:t>
                            </w:r>
                            <w:r w:rsidR="008424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楽しむ予定です。</w:t>
                            </w:r>
                          </w:p>
                          <w:p w14:paraId="2D9BE891" w14:textId="535123A0" w:rsidR="00842405" w:rsidRPr="00842405" w:rsidRDefault="00842405" w:rsidP="00842405">
                            <w:pPr>
                              <w:tabs>
                                <w:tab w:val="left" w:pos="5670"/>
                                <w:tab w:val="left" w:pos="9450"/>
                              </w:tabs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135BC25" w14:textId="77777777" w:rsidR="00842405" w:rsidRPr="007346C8" w:rsidRDefault="00842405" w:rsidP="00842405">
                            <w:pPr>
                              <w:tabs>
                                <w:tab w:val="left" w:pos="6930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65295" id="_x0000_s1027" type="#_x0000_t202" style="position:absolute;left:0;text-align:left;margin-left:471.55pt;margin-top:42pt;width:522.75pt;height:152.2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" stroked="f">
                <v:textbox>
                  <w:txbxContent>
                    <w:p w14:paraId="4261EC7A" w14:textId="77777777" w:rsidR="00842405" w:rsidRDefault="00842405" w:rsidP="006D4728">
                      <w:pPr>
                        <w:tabs>
                          <w:tab w:val="center" w:pos="5233"/>
                        </w:tabs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自然いっぱいの親子ひろばに遊びに来ませんか？</w:t>
                      </w:r>
                    </w:p>
                    <w:p w14:paraId="41B9CA4E" w14:textId="5A8BE915" w:rsidR="00842405" w:rsidRDefault="00842405" w:rsidP="00842405">
                      <w:pPr>
                        <w:tabs>
                          <w:tab w:val="center" w:pos="5233"/>
                        </w:tabs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同グループの連理農園やレストラン、カフェ、お菓子工房と同じ敷地内に共存している保育園『れんりの子』では、食農保育をおこなっており、野菜や花を種や苗から育てています。植物の生長を日々感じながら過ごし、収穫の時期には収穫したものをすぐに調理して食べ、旬の野菜や果物の味を楽しんでいます。旬の野菜は甘みもありとても美味しいです</w:t>
                      </w:r>
                      <w:r w:rsidR="00ED73A6">
                        <w:rPr>
                          <w:rFonts w:ascii="HG丸ｺﾞｼｯｸM-PRO" w:eastAsia="HG丸ｺﾞｼｯｸM-PRO" w:hAnsi="HG丸ｺﾞｼｯｸM-PRO" w:hint="eastAsia"/>
                        </w:rPr>
                        <w:t>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14:paraId="0F92DED7" w14:textId="77777777" w:rsidR="00842405" w:rsidRDefault="00842405" w:rsidP="00842405">
                      <w:pPr>
                        <w:tabs>
                          <w:tab w:val="center" w:pos="5233"/>
                        </w:tabs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この体験を『れんりひろば』でも味わっていただいています。</w:t>
                      </w:r>
                    </w:p>
                    <w:p w14:paraId="107BA30B" w14:textId="26962211" w:rsidR="00842405" w:rsidRDefault="00366FD8" w:rsidP="00842405">
                      <w:pPr>
                        <w:tabs>
                          <w:tab w:val="center" w:pos="5233"/>
                        </w:tabs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2月、３</w:t>
                      </w:r>
                      <w:r w:rsidR="00842405">
                        <w:rPr>
                          <w:rFonts w:ascii="HG丸ｺﾞｼｯｸM-PRO" w:eastAsia="HG丸ｺﾞｼｯｸM-PRO" w:hAnsi="HG丸ｺﾞｼｯｸM-PRO" w:hint="eastAsia"/>
                        </w:rPr>
                        <w:t>月の『れんりひろば』は、農園</w:t>
                      </w:r>
                      <w:r w:rsidR="006C695B"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 w:rsidR="0041554A">
                        <w:rPr>
                          <w:rFonts w:ascii="HG丸ｺﾞｼｯｸM-PRO" w:eastAsia="HG丸ｺﾞｼｯｸM-PRO" w:hAnsi="HG丸ｺﾞｼｯｸM-PRO" w:hint="eastAsia"/>
                        </w:rPr>
                        <w:t>冬</w:t>
                      </w:r>
                      <w:r w:rsidR="00842405">
                        <w:rPr>
                          <w:rFonts w:ascii="HG丸ｺﾞｼｯｸM-PRO" w:eastAsia="HG丸ｺﾞｼｯｸM-PRO" w:hAnsi="HG丸ｺﾞｼｯｸM-PRO" w:hint="eastAsia"/>
                        </w:rPr>
                        <w:t>野菜</w:t>
                      </w:r>
                      <w:r w:rsidR="00B413C5">
                        <w:rPr>
                          <w:rFonts w:ascii="HG丸ｺﾞｼｯｸM-PRO" w:eastAsia="HG丸ｺﾞｼｯｸM-PRO" w:hAnsi="HG丸ｺﾞｼｯｸM-PRO" w:hint="eastAsia"/>
                        </w:rPr>
                        <w:t>に触れたり</w:t>
                      </w:r>
                      <w:r w:rsidR="00842405">
                        <w:rPr>
                          <w:rFonts w:ascii="HG丸ｺﾞｼｯｸM-PRO" w:eastAsia="HG丸ｺﾞｼｯｸM-PRO" w:hAnsi="HG丸ｺﾞｼｯｸM-PRO" w:hint="eastAsia"/>
                        </w:rPr>
                        <w:t>収穫して食べたり、園庭では</w:t>
                      </w:r>
                      <w:r w:rsidR="000C1E31">
                        <w:rPr>
                          <w:rFonts w:ascii="HG丸ｺﾞｼｯｸM-PRO" w:eastAsia="HG丸ｺﾞｼｯｸM-PRO" w:hAnsi="HG丸ｺﾞｼｯｸM-PRO" w:hint="eastAsia"/>
                        </w:rPr>
                        <w:t>砂遊び</w:t>
                      </w:r>
                      <w:r w:rsidR="00842405">
                        <w:rPr>
                          <w:rFonts w:ascii="HG丸ｺﾞｼｯｸM-PRO" w:eastAsia="HG丸ｺﾞｼｯｸM-PRO" w:hAnsi="HG丸ｺﾞｼｯｸM-PRO" w:hint="eastAsia"/>
                        </w:rPr>
                        <w:t>や</w:t>
                      </w:r>
                      <w:r w:rsidR="00065637">
                        <w:rPr>
                          <w:rFonts w:ascii="HG丸ｺﾞｼｯｸM-PRO" w:eastAsia="HG丸ｺﾞｼｯｸM-PRO" w:hAnsi="HG丸ｺﾞｼｯｸM-PRO" w:hint="eastAsia"/>
                        </w:rPr>
                        <w:t>三輪車</w:t>
                      </w:r>
                      <w:r w:rsidR="00842405">
                        <w:rPr>
                          <w:rFonts w:ascii="HG丸ｺﾞｼｯｸM-PRO" w:eastAsia="HG丸ｺﾞｼｯｸM-PRO" w:hAnsi="HG丸ｺﾞｼｯｸM-PRO" w:hint="eastAsia"/>
                        </w:rPr>
                        <w:t>をしたり、部屋の中では絵本の読み聞かせやふれ合い遊びをし</w:t>
                      </w:r>
                      <w:r w:rsidR="00B413C5">
                        <w:rPr>
                          <w:rFonts w:ascii="HG丸ｺﾞｼｯｸM-PRO" w:eastAsia="HG丸ｺﾞｼｯｸM-PRO" w:hAnsi="HG丸ｺﾞｼｯｸM-PRO" w:hint="eastAsia"/>
                        </w:rPr>
                        <w:t>たりして</w:t>
                      </w:r>
                      <w:r w:rsidR="00842405">
                        <w:rPr>
                          <w:rFonts w:ascii="HG丸ｺﾞｼｯｸM-PRO" w:eastAsia="HG丸ｺﾞｼｯｸM-PRO" w:hAnsi="HG丸ｺﾞｼｯｸM-PRO" w:hint="eastAsia"/>
                        </w:rPr>
                        <w:t>楽しむ予定です。</w:t>
                      </w:r>
                    </w:p>
                    <w:p w14:paraId="2D9BE891" w14:textId="535123A0" w:rsidR="00842405" w:rsidRPr="00842405" w:rsidRDefault="00842405" w:rsidP="00842405">
                      <w:pPr>
                        <w:tabs>
                          <w:tab w:val="left" w:pos="5670"/>
                          <w:tab w:val="left" w:pos="9450"/>
                        </w:tabs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135BC25" w14:textId="77777777" w:rsidR="00842405" w:rsidRPr="007346C8" w:rsidRDefault="00842405" w:rsidP="00842405">
                      <w:pPr>
                        <w:tabs>
                          <w:tab w:val="left" w:pos="6930"/>
                        </w:tabs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529D">
        <w:rPr>
          <w:rFonts w:ascii="HG丸ｺﾞｼｯｸM-PRO" w:eastAsia="HG丸ｺﾞｼｯｸM-PRO" w:hAnsi="HG丸ｺﾞｼｯｸM-PRO" w:hint="eastAsia"/>
        </w:rPr>
        <w:t>れんりの子　親子ひろば</w:t>
      </w:r>
      <w:r w:rsidR="00E01D9D">
        <w:rPr>
          <w:rFonts w:ascii="HG丸ｺﾞｼｯｸM-PRO" w:eastAsia="HG丸ｺﾞｼｯｸM-PRO" w:hAnsi="HG丸ｺﾞｼｯｸM-PRO" w:hint="eastAsia"/>
        </w:rPr>
        <w:t xml:space="preserve">　</w:t>
      </w:r>
      <w:r w:rsidR="00C55DDF">
        <w:rPr>
          <w:rFonts w:ascii="HG丸ｺﾞｼｯｸM-PRO" w:eastAsia="HG丸ｺﾞｼｯｸM-PRO" w:hAnsi="HG丸ｺﾞｼｯｸM-PRO" w:hint="eastAsia"/>
        </w:rPr>
        <w:t xml:space="preserve">　</w:t>
      </w:r>
      <w:r w:rsidR="00A906D0">
        <w:rPr>
          <w:rFonts w:ascii="HG丸ｺﾞｼｯｸM-PRO" w:eastAsia="HG丸ｺﾞｼｯｸM-PRO" w:hAnsi="HG丸ｺﾞｼｯｸM-PRO" w:hint="eastAsia"/>
        </w:rPr>
        <w:t xml:space="preserve">　　</w:t>
      </w:r>
      <w:r w:rsidR="00D84AFE">
        <w:rPr>
          <w:rFonts w:ascii="HG丸ｺﾞｼｯｸM-PRO" w:eastAsia="HG丸ｺﾞｼｯｸM-PRO" w:hAnsi="HG丸ｺﾞｼｯｸM-PRO" w:hint="eastAsia"/>
        </w:rPr>
        <w:t xml:space="preserve">　</w:t>
      </w:r>
      <w:r w:rsidR="00C55DDF">
        <w:rPr>
          <w:rFonts w:ascii="HG丸ｺﾞｼｯｸM-PRO" w:eastAsia="HG丸ｺﾞｼｯｸM-PRO" w:hAnsi="HG丸ｺﾞｼｯｸM-PRO" w:hint="eastAsia"/>
        </w:rPr>
        <w:t xml:space="preserve">　</w:t>
      </w:r>
      <w:r w:rsidR="00432E43" w:rsidRPr="00D84AFE">
        <w:rPr>
          <w:rFonts w:ascii="HG丸ｺﾞｼｯｸM-PRO" w:eastAsia="HG丸ｺﾞｼｯｸM-PRO" w:hAnsi="HG丸ｺﾞｼｯｸM-PRO" w:hint="eastAsia"/>
          <w:b/>
          <w:bCs/>
          <w:color w:val="00B050"/>
          <w:sz w:val="36"/>
          <w:szCs w:val="36"/>
        </w:rPr>
        <w:t>れんりひろば</w:t>
      </w:r>
      <w:r w:rsidR="00E84FE6" w:rsidRPr="00D84AFE">
        <w:rPr>
          <w:rFonts w:ascii="HG丸ｺﾞｼｯｸM-PRO" w:eastAsia="HG丸ｺﾞｼｯｸM-PRO" w:hAnsi="HG丸ｺﾞｼｯｸM-PRO" w:hint="eastAsia"/>
          <w:b/>
          <w:bCs/>
          <w:color w:val="00B050"/>
          <w:sz w:val="36"/>
          <w:szCs w:val="36"/>
        </w:rPr>
        <w:t xml:space="preserve"> </w:t>
      </w:r>
      <w:r w:rsidR="00432E43" w:rsidRPr="00D84AFE">
        <w:rPr>
          <w:rFonts w:ascii="HG丸ｺﾞｼｯｸM-PRO" w:eastAsia="HG丸ｺﾞｼｯｸM-PRO" w:hAnsi="HG丸ｺﾞｼｯｸM-PRO" w:hint="eastAsia"/>
          <w:b/>
          <w:bCs/>
          <w:color w:val="00B050"/>
          <w:sz w:val="36"/>
          <w:szCs w:val="36"/>
        </w:rPr>
        <w:t>だより</w:t>
      </w:r>
      <w:r w:rsidR="00432E43" w:rsidRPr="00432E43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432E43">
        <w:rPr>
          <w:rFonts w:ascii="HG丸ｺﾞｼｯｸM-PRO" w:eastAsia="HG丸ｺﾞｼｯｸM-PRO" w:hAnsi="HG丸ｺﾞｼｯｸM-PRO" w:hint="eastAsia"/>
        </w:rPr>
        <w:t xml:space="preserve">　</w:t>
      </w:r>
      <w:r w:rsidR="008D2950">
        <w:rPr>
          <w:rFonts w:ascii="HG丸ｺﾞｼｯｸM-PRO" w:eastAsia="HG丸ｺﾞｼｯｸM-PRO" w:hAnsi="HG丸ｺﾞｼｯｸM-PRO" w:hint="eastAsia"/>
        </w:rPr>
        <w:t xml:space="preserve">　　　　　</w:t>
      </w:r>
      <w:r w:rsidR="001C5C97">
        <w:rPr>
          <w:rFonts w:ascii="HG丸ｺﾞｼｯｸM-PRO" w:eastAsia="HG丸ｺﾞｼｯｸM-PRO" w:hAnsi="HG丸ｺﾞｼｯｸM-PRO" w:hint="eastAsia"/>
        </w:rPr>
        <w:t>令和</w:t>
      </w:r>
      <w:r w:rsidR="00366FD8">
        <w:rPr>
          <w:rFonts w:ascii="HG丸ｺﾞｼｯｸM-PRO" w:eastAsia="HG丸ｺﾞｼｯｸM-PRO" w:hAnsi="HG丸ｺﾞｼｯｸM-PRO" w:hint="eastAsia"/>
        </w:rPr>
        <w:t>６</w:t>
      </w:r>
      <w:r w:rsidR="001C5C97">
        <w:rPr>
          <w:rFonts w:ascii="HG丸ｺﾞｼｯｸM-PRO" w:eastAsia="HG丸ｺﾞｼｯｸM-PRO" w:hAnsi="HG丸ｺﾞｼｯｸM-PRO" w:hint="eastAsia"/>
        </w:rPr>
        <w:t>年</w:t>
      </w:r>
      <w:r w:rsidR="00366FD8">
        <w:rPr>
          <w:rFonts w:ascii="HG丸ｺﾞｼｯｸM-PRO" w:eastAsia="HG丸ｺﾞｼｯｸM-PRO" w:hAnsi="HG丸ｺﾞｼｯｸM-PRO" w:hint="eastAsia"/>
        </w:rPr>
        <w:t xml:space="preserve">　２</w:t>
      </w:r>
      <w:r w:rsidR="00CE3473">
        <w:rPr>
          <w:rFonts w:ascii="HG丸ｺﾞｼｯｸM-PRO" w:eastAsia="HG丸ｺﾞｼｯｸM-PRO" w:hAnsi="HG丸ｺﾞｼｯｸM-PRO" w:hint="eastAsia"/>
        </w:rPr>
        <w:t>月</w:t>
      </w:r>
      <w:r w:rsidR="00882EE6">
        <w:rPr>
          <w:rFonts w:ascii="HG丸ｺﾞｼｯｸM-PRO" w:eastAsia="HG丸ｺﾞｼｯｸM-PRO" w:hAnsi="HG丸ｺﾞｼｯｸM-PRO" w:hint="eastAsia"/>
        </w:rPr>
        <w:t xml:space="preserve">　</w:t>
      </w:r>
    </w:p>
    <w:p w14:paraId="71FBFAC0" w14:textId="3E0D803A" w:rsidR="000C1E31" w:rsidRDefault="002C6DED" w:rsidP="00445680">
      <w:pPr>
        <w:rPr>
          <w:rFonts w:ascii="HG丸ｺﾞｼｯｸM-PRO" w:eastAsia="HG丸ｺﾞｼｯｸM-PRO" w:hAnsi="HG丸ｺﾞｼｯｸM-PRO"/>
        </w:rPr>
      </w:pPr>
      <w:r w:rsidRPr="007346C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EF43C09" wp14:editId="323787C1">
                <wp:simplePos x="0" y="0"/>
                <wp:positionH relativeFrom="margin">
                  <wp:posOffset>161925</wp:posOffset>
                </wp:positionH>
                <wp:positionV relativeFrom="paragraph">
                  <wp:posOffset>2314575</wp:posOffset>
                </wp:positionV>
                <wp:extent cx="2457450" cy="762000"/>
                <wp:effectExtent l="0" t="0" r="19050" b="19050"/>
                <wp:wrapSquare wrapText="bothSides"/>
                <wp:docPr id="17551586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19A0D" w14:textId="77777777" w:rsidR="007346C8" w:rsidRDefault="007346C8" w:rsidP="007346C8">
                            <w:pPr>
                              <w:tabs>
                                <w:tab w:val="left" w:pos="5670"/>
                                <w:tab w:val="left" w:pos="9450"/>
                              </w:tabs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☆：れんりひろば　　10:00～10:30　　</w:t>
                            </w:r>
                          </w:p>
                          <w:p w14:paraId="40991160" w14:textId="5269E626" w:rsidR="007346C8" w:rsidRDefault="00FB012D" w:rsidP="007346C8">
                            <w:pPr>
                              <w:tabs>
                                <w:tab w:val="left" w:pos="5670"/>
                                <w:tab w:val="left" w:pos="9450"/>
                              </w:tabs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活動</w:t>
                            </w:r>
                            <w:r w:rsidR="007346C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後も園庭開放で遊べます</w:t>
                            </w:r>
                          </w:p>
                          <w:p w14:paraId="4B3C5F00" w14:textId="77777777" w:rsidR="007346C8" w:rsidRDefault="007346C8" w:rsidP="007346C8">
                            <w:pPr>
                              <w:tabs>
                                <w:tab w:val="left" w:pos="5670"/>
                                <w:tab w:val="left" w:pos="9450"/>
                              </w:tabs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◎：園庭開放　　　　9:00～11:00</w:t>
                            </w:r>
                          </w:p>
                          <w:p w14:paraId="4752D28A" w14:textId="2E5EB563" w:rsidR="007346C8" w:rsidRPr="007346C8" w:rsidRDefault="007346C8" w:rsidP="007346C8">
                            <w:pPr>
                              <w:tabs>
                                <w:tab w:val="left" w:pos="6930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43C09" id="_x0000_s1028" type="#_x0000_t202" style="position:absolute;left:0;text-align:left;margin-left:12.75pt;margin-top:182.25pt;width:193.5pt;height:6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">
                <v:textbox>
                  <w:txbxContent>
                    <w:p w14:paraId="4F619A0D" w14:textId="77777777" w:rsidR="007346C8" w:rsidRDefault="007346C8" w:rsidP="007346C8">
                      <w:pPr>
                        <w:tabs>
                          <w:tab w:val="left" w:pos="5670"/>
                          <w:tab w:val="left" w:pos="9450"/>
                        </w:tabs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☆：れんりひろば　　10:00～10:30　　</w:t>
                      </w:r>
                    </w:p>
                    <w:p w14:paraId="40991160" w14:textId="5269E626" w:rsidR="007346C8" w:rsidRDefault="00FB012D" w:rsidP="007346C8">
                      <w:pPr>
                        <w:tabs>
                          <w:tab w:val="left" w:pos="5670"/>
                          <w:tab w:val="left" w:pos="9450"/>
                        </w:tabs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活動</w:t>
                      </w:r>
                      <w:r w:rsidR="007346C8">
                        <w:rPr>
                          <w:rFonts w:ascii="HG丸ｺﾞｼｯｸM-PRO" w:eastAsia="HG丸ｺﾞｼｯｸM-PRO" w:hAnsi="HG丸ｺﾞｼｯｸM-PRO" w:hint="eastAsia"/>
                        </w:rPr>
                        <w:t>後も園庭開放で遊べます</w:t>
                      </w:r>
                    </w:p>
                    <w:p w14:paraId="4B3C5F00" w14:textId="77777777" w:rsidR="007346C8" w:rsidRDefault="007346C8" w:rsidP="007346C8">
                      <w:pPr>
                        <w:tabs>
                          <w:tab w:val="left" w:pos="5670"/>
                          <w:tab w:val="left" w:pos="9450"/>
                        </w:tabs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◎：園庭開放　　　　9:00～11:00</w:t>
                      </w:r>
                    </w:p>
                    <w:p w14:paraId="4752D28A" w14:textId="2E5EB563" w:rsidR="007346C8" w:rsidRPr="007346C8" w:rsidRDefault="007346C8" w:rsidP="007346C8">
                      <w:pPr>
                        <w:tabs>
                          <w:tab w:val="left" w:pos="6930"/>
                        </w:tabs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5DABBD" w14:textId="7200AB49" w:rsidR="00215875" w:rsidRPr="00215875" w:rsidRDefault="00517CA0" w:rsidP="00882EE6">
      <w:pPr>
        <w:tabs>
          <w:tab w:val="center" w:pos="5233"/>
          <w:tab w:val="left" w:pos="756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0224" behindDoc="0" locked="0" layoutInCell="1" allowOverlap="1" wp14:anchorId="305085DD" wp14:editId="00B5C00A">
            <wp:simplePos x="0" y="0"/>
            <wp:positionH relativeFrom="margin">
              <wp:posOffset>2219326</wp:posOffset>
            </wp:positionH>
            <wp:positionV relativeFrom="paragraph">
              <wp:posOffset>5797667</wp:posOffset>
            </wp:positionV>
            <wp:extent cx="1134630" cy="1219083"/>
            <wp:effectExtent l="0" t="0" r="8890" b="635"/>
            <wp:wrapNone/>
            <wp:docPr id="1210261862" name="図 2" descr="人, 子供, 食品, 少年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261862" name="図 2" descr="人, 子供, 食品, 少年 が含まれている画像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192" cy="1221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9200" behindDoc="0" locked="0" layoutInCell="1" allowOverlap="1" wp14:anchorId="3FD613BD" wp14:editId="094394F2">
            <wp:simplePos x="0" y="0"/>
            <wp:positionH relativeFrom="column">
              <wp:posOffset>1771650</wp:posOffset>
            </wp:positionH>
            <wp:positionV relativeFrom="paragraph">
              <wp:posOffset>4542155</wp:posOffset>
            </wp:positionV>
            <wp:extent cx="1139825" cy="1218378"/>
            <wp:effectExtent l="0" t="0" r="3175" b="1270"/>
            <wp:wrapNone/>
            <wp:docPr id="167754188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541885" name="図 167754188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1218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C64" w:rsidRPr="00FA7C64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8176" behindDoc="0" locked="0" layoutInCell="1" allowOverlap="1" wp14:anchorId="03DDCEBC" wp14:editId="1DA66B16">
            <wp:simplePos x="0" y="0"/>
            <wp:positionH relativeFrom="margin">
              <wp:align>center</wp:align>
            </wp:positionH>
            <wp:positionV relativeFrom="paragraph">
              <wp:posOffset>1411605</wp:posOffset>
            </wp:positionV>
            <wp:extent cx="6228021" cy="2943225"/>
            <wp:effectExtent l="0" t="0" r="1905" b="0"/>
            <wp:wrapNone/>
            <wp:docPr id="190311610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21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17D3" w:rsidRPr="005B17D3"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0A45242E" wp14:editId="0720E2FC">
            <wp:extent cx="714375" cy="238125"/>
            <wp:effectExtent l="0" t="0" r="0" b="0"/>
            <wp:docPr id="67263263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7D3" w:rsidRPr="005B17D3"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6F969628" wp14:editId="475B572F">
            <wp:extent cx="714375" cy="238125"/>
            <wp:effectExtent l="0" t="0" r="0" b="0"/>
            <wp:docPr id="151844251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5AC8" w:rsidRPr="0044568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B692F3A" wp14:editId="7FD12339">
                <wp:simplePos x="0" y="0"/>
                <wp:positionH relativeFrom="column">
                  <wp:posOffset>3419475</wp:posOffset>
                </wp:positionH>
                <wp:positionV relativeFrom="paragraph">
                  <wp:posOffset>1040130</wp:posOffset>
                </wp:positionV>
                <wp:extent cx="1162050" cy="314325"/>
                <wp:effectExtent l="0" t="0" r="0" b="9525"/>
                <wp:wrapSquare wrapText="bothSides"/>
                <wp:docPr id="11593120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2AED7" w14:textId="7B13E009" w:rsidR="00445680" w:rsidRPr="00445680" w:rsidRDefault="00366FD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="004456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月の予定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92F3A" id="_x0000_s1029" type="#_x0000_t202" style="position:absolute;left:0;text-align:left;margin-left:269.25pt;margin-top:81.9pt;width:91.5pt;height:24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" stroked="f">
                <v:textbox>
                  <w:txbxContent>
                    <w:p w14:paraId="30C2AED7" w14:textId="7B13E009" w:rsidR="00445680" w:rsidRPr="00445680" w:rsidRDefault="00366FD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="00445680">
                        <w:rPr>
                          <w:rFonts w:ascii="HG丸ｺﾞｼｯｸM-PRO" w:eastAsia="HG丸ｺﾞｼｯｸM-PRO" w:hAnsi="HG丸ｺﾞｼｯｸM-PRO" w:hint="eastAsia"/>
                        </w:rPr>
                        <w:t>月の予定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3C5" w:rsidRPr="00E12F5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700FFC1" wp14:editId="50C91EDB">
                <wp:simplePos x="0" y="0"/>
                <wp:positionH relativeFrom="column">
                  <wp:posOffset>257175</wp:posOffset>
                </wp:positionH>
                <wp:positionV relativeFrom="paragraph">
                  <wp:posOffset>1002030</wp:posOffset>
                </wp:positionV>
                <wp:extent cx="1028700" cy="1404620"/>
                <wp:effectExtent l="0" t="0" r="0" b="0"/>
                <wp:wrapNone/>
                <wp:docPr id="11626731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DEC57" w14:textId="3E664F02" w:rsidR="00E12F56" w:rsidRPr="00E12F56" w:rsidRDefault="00366FD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 w:rsidR="008911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月の予定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00FFC1" id="_x0000_s1030" type="#_x0000_t202" style="position:absolute;left:0;text-align:left;margin-left:20.25pt;margin-top:78.9pt;width:81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" stroked="f">
                <v:textbox style="mso-fit-shape-to-text:t">
                  <w:txbxContent>
                    <w:p w14:paraId="5FFDEC57" w14:textId="3E664F02" w:rsidR="00E12F56" w:rsidRPr="00E12F56" w:rsidRDefault="00366FD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 w:rsidR="00891138">
                        <w:rPr>
                          <w:rFonts w:ascii="HG丸ｺﾞｼｯｸM-PRO" w:eastAsia="HG丸ｺﾞｼｯｸM-PRO" w:hAnsi="HG丸ｺﾞｼｯｸM-PRO" w:hint="eastAsia"/>
                        </w:rPr>
                        <w:t>月の予定</w:t>
                      </w:r>
                    </w:p>
                  </w:txbxContent>
                </v:textbox>
              </v:shape>
            </w:pict>
          </mc:Fallback>
        </mc:AlternateContent>
      </w:r>
      <w:r w:rsidR="00B413C5" w:rsidRPr="007346C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F272525" wp14:editId="59CB2E08">
                <wp:simplePos x="0" y="0"/>
                <wp:positionH relativeFrom="margin">
                  <wp:align>right</wp:align>
                </wp:positionH>
                <wp:positionV relativeFrom="paragraph">
                  <wp:posOffset>4592955</wp:posOffset>
                </wp:positionV>
                <wp:extent cx="3286125" cy="1457325"/>
                <wp:effectExtent l="0" t="0" r="9525" b="9525"/>
                <wp:wrapSquare wrapText="bothSides"/>
                <wp:docPr id="31377947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52083" w14:textId="75C73193" w:rsidR="00FB012D" w:rsidRDefault="002C6DED" w:rsidP="00D84AFE">
                            <w:pPr>
                              <w:tabs>
                                <w:tab w:val="left" w:pos="6930"/>
                              </w:tabs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☆れんりひろば、◎園庭開放ともに事前の予約が</w:t>
                            </w:r>
                            <w:r w:rsidR="00FB01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必要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</w:t>
                            </w:r>
                            <w:r w:rsidR="00D84A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14:paraId="676750EA" w14:textId="721F0CE4" w:rsidR="00D84AFE" w:rsidRDefault="002C6DED" w:rsidP="00D84AFE">
                            <w:pPr>
                              <w:tabs>
                                <w:tab w:val="left" w:pos="6930"/>
                              </w:tabs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予約はお電話で！</w:t>
                            </w:r>
                            <w:r w:rsidR="00B413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 w:rsidR="006D472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proofErr w:type="gramStart"/>
                            <w:r w:rsidR="00D84A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TEL(</w:t>
                            </w:r>
                            <w:proofErr w:type="gramEnd"/>
                            <w:r w:rsidR="00D84A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053)428-3500</w:t>
                            </w:r>
                          </w:p>
                          <w:p w14:paraId="15FA36CF" w14:textId="019805B7" w:rsidR="002C6DED" w:rsidRDefault="002C6DED" w:rsidP="00D84AF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受付：平日8:00～17:00</w:t>
                            </w:r>
                          </w:p>
                          <w:p w14:paraId="2E059839" w14:textId="3E7B3293" w:rsidR="002C6DED" w:rsidRDefault="002C6DED" w:rsidP="00D84AF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れんりひろばのお知らせはHPにも載っています。</w:t>
                            </w:r>
                          </w:p>
                          <w:p w14:paraId="3B2695AA" w14:textId="6B35C892" w:rsidR="00FB012D" w:rsidRPr="007346C8" w:rsidRDefault="00FB012D" w:rsidP="00D84AF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れんりの子の様子は、インスタグラムでも配信中！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72525" id="_x0000_s1031" type="#_x0000_t202" style="position:absolute;left:0;text-align:left;margin-left:207.55pt;margin-top:361.65pt;width:258.75pt;height:114.7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" stroked="f">
                <v:textbox>
                  <w:txbxContent>
                    <w:p w14:paraId="3B552083" w14:textId="75C73193" w:rsidR="00FB012D" w:rsidRDefault="002C6DED" w:rsidP="00D84AFE">
                      <w:pPr>
                        <w:tabs>
                          <w:tab w:val="left" w:pos="6930"/>
                        </w:tabs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☆れんりひろば、◎園庭開放ともに事前の予約が</w:t>
                      </w:r>
                      <w:r w:rsidR="00FB012D">
                        <w:rPr>
                          <w:rFonts w:ascii="HG丸ｺﾞｼｯｸM-PRO" w:eastAsia="HG丸ｺﾞｼｯｸM-PRO" w:hAnsi="HG丸ｺﾞｼｯｸM-PRO" w:hint="eastAsia"/>
                        </w:rPr>
                        <w:t>必要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です</w:t>
                      </w:r>
                      <w:r w:rsidR="00D84AFE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14:paraId="676750EA" w14:textId="721F0CE4" w:rsidR="00D84AFE" w:rsidRDefault="002C6DED" w:rsidP="00D84AFE">
                      <w:pPr>
                        <w:tabs>
                          <w:tab w:val="left" w:pos="6930"/>
                        </w:tabs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予約はお電話で！</w:t>
                      </w:r>
                      <w:r w:rsidR="00B413C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  <w:r w:rsidR="006D472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proofErr w:type="gramStart"/>
                      <w:r w:rsidR="00D84AFE">
                        <w:rPr>
                          <w:rFonts w:ascii="HG丸ｺﾞｼｯｸM-PRO" w:eastAsia="HG丸ｺﾞｼｯｸM-PRO" w:hAnsi="HG丸ｺﾞｼｯｸM-PRO" w:hint="eastAsia"/>
                        </w:rPr>
                        <w:t>TEL(</w:t>
                      </w:r>
                      <w:proofErr w:type="gramEnd"/>
                      <w:r w:rsidR="00D84AFE">
                        <w:rPr>
                          <w:rFonts w:ascii="HG丸ｺﾞｼｯｸM-PRO" w:eastAsia="HG丸ｺﾞｼｯｸM-PRO" w:hAnsi="HG丸ｺﾞｼｯｸM-PRO" w:hint="eastAsia"/>
                        </w:rPr>
                        <w:t>053)428-3500</w:t>
                      </w:r>
                    </w:p>
                    <w:p w14:paraId="15FA36CF" w14:textId="019805B7" w:rsidR="002C6DED" w:rsidRDefault="002C6DED" w:rsidP="00D84AF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受付：平日8:00～17:00</w:t>
                      </w:r>
                    </w:p>
                    <w:p w14:paraId="2E059839" w14:textId="3E7B3293" w:rsidR="002C6DED" w:rsidRDefault="002C6DED" w:rsidP="00D84AF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れんりひろばのお知らせはHPにも載っています。</w:t>
                      </w:r>
                    </w:p>
                    <w:p w14:paraId="3B2695AA" w14:textId="6B35C892" w:rsidR="00FB012D" w:rsidRPr="007346C8" w:rsidRDefault="00FB012D" w:rsidP="00D84AF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れんりの子の様子は、インスタグラムでも配信中！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13C5" w:rsidRPr="007346C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C901A2A" wp14:editId="373A457B">
                <wp:simplePos x="0" y="0"/>
                <wp:positionH relativeFrom="column">
                  <wp:posOffset>3552825</wp:posOffset>
                </wp:positionH>
                <wp:positionV relativeFrom="paragraph">
                  <wp:posOffset>6059805</wp:posOffset>
                </wp:positionV>
                <wp:extent cx="2314575" cy="3238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CDBF8" w14:textId="2DEF2C28" w:rsidR="007346C8" w:rsidRDefault="007346C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浜松市</w:t>
                            </w:r>
                            <w:r w:rsidR="00517C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浜名区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都田町８５０３－１９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01A2A" id="_x0000_s1032" type="#_x0000_t202" style="position:absolute;left:0;text-align:left;margin-left:279.75pt;margin-top:477.15pt;width:182.25pt;height:2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" stroked="f">
                <v:textbox>
                  <w:txbxContent>
                    <w:p w14:paraId="1BECDBF8" w14:textId="2DEF2C28" w:rsidR="007346C8" w:rsidRDefault="007346C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浜松市</w:t>
                      </w:r>
                      <w:r w:rsidR="00517CA0">
                        <w:rPr>
                          <w:rFonts w:ascii="HG丸ｺﾞｼｯｸM-PRO" w:eastAsia="HG丸ｺﾞｼｯｸM-PRO" w:hAnsi="HG丸ｺﾞｼｯｸM-PRO" w:hint="eastAsia"/>
                        </w:rPr>
                        <w:t>浜名区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都田町８５０３－１９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3C5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4384" behindDoc="0" locked="0" layoutInCell="1" allowOverlap="1" wp14:anchorId="4EC4C7D1" wp14:editId="7357B180">
            <wp:simplePos x="0" y="0"/>
            <wp:positionH relativeFrom="column">
              <wp:posOffset>4287203</wp:posOffset>
            </wp:positionH>
            <wp:positionV relativeFrom="paragraph">
              <wp:posOffset>6418580</wp:posOffset>
            </wp:positionV>
            <wp:extent cx="1695450" cy="576580"/>
            <wp:effectExtent l="0" t="0" r="0" b="0"/>
            <wp:wrapSquare wrapText="bothSides"/>
            <wp:docPr id="1634100488" name="図 9" descr="テキスト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100488" name="図 9" descr="テキスト&#10;&#10;中程度の精度で自動的に生成された説明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6" t="16791" r="12331" b="17644"/>
                    <a:stretch/>
                  </pic:blipFill>
                  <pic:spPr bwMode="auto">
                    <a:xfrm>
                      <a:off x="0" y="0"/>
                      <a:ext cx="1695450" cy="576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3C5">
        <w:rPr>
          <w:noProof/>
        </w:rPr>
        <w:drawing>
          <wp:anchor distT="0" distB="0" distL="114300" distR="114300" simplePos="0" relativeHeight="251677696" behindDoc="0" locked="0" layoutInCell="1" allowOverlap="1" wp14:anchorId="75225750" wp14:editId="2E55BE69">
            <wp:simplePos x="0" y="0"/>
            <wp:positionH relativeFrom="margin">
              <wp:posOffset>6055360</wp:posOffset>
            </wp:positionH>
            <wp:positionV relativeFrom="paragraph">
              <wp:posOffset>6407785</wp:posOffset>
            </wp:positionV>
            <wp:extent cx="609600" cy="605155"/>
            <wp:effectExtent l="0" t="0" r="0" b="4445"/>
            <wp:wrapSquare wrapText="bothSides"/>
            <wp:docPr id="346259327" name="図 346259327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78353" name="図 8" descr="QR コード&#10;&#10;自動的に生成された説明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3C5">
        <w:rPr>
          <w:rFonts w:ascii="HG丸ｺﾞｼｯｸM-PRO" w:eastAsia="HG丸ｺﾞｼｯｸM-PRO" w:hAnsi="HG丸ｺﾞｼｯｸM-PRO" w:hint="eastAsia"/>
          <w:noProof/>
          <w:lang w:val="ja-JP"/>
        </w:rPr>
        <w:drawing>
          <wp:anchor distT="0" distB="0" distL="114300" distR="114300" simplePos="0" relativeHeight="251666432" behindDoc="0" locked="0" layoutInCell="1" allowOverlap="1" wp14:anchorId="6986E8AA" wp14:editId="39B6B206">
            <wp:simplePos x="0" y="0"/>
            <wp:positionH relativeFrom="margin">
              <wp:align>left</wp:align>
            </wp:positionH>
            <wp:positionV relativeFrom="paragraph">
              <wp:posOffset>4520565</wp:posOffset>
            </wp:positionV>
            <wp:extent cx="1635125" cy="2457450"/>
            <wp:effectExtent l="0" t="0" r="3175" b="0"/>
            <wp:wrapSquare wrapText="bothSides"/>
            <wp:docPr id="1831730452" name="図 2" descr="公園にいる人たち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730452" name="図 2" descr="公園にいる人たち&#10;&#10;中程度の精度で自動的に生成された説明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5875" w:rsidRPr="00215875" w:rsidSect="00530999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ED9B0" w14:textId="77777777" w:rsidR="008144BA" w:rsidRDefault="008144BA" w:rsidP="000C1E31">
      <w:r>
        <w:separator/>
      </w:r>
    </w:p>
  </w:endnote>
  <w:endnote w:type="continuationSeparator" w:id="0">
    <w:p w14:paraId="12BC8525" w14:textId="77777777" w:rsidR="008144BA" w:rsidRDefault="008144BA" w:rsidP="000C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4E54B" w14:textId="77777777" w:rsidR="008144BA" w:rsidRDefault="008144BA" w:rsidP="000C1E31">
      <w:r>
        <w:separator/>
      </w:r>
    </w:p>
  </w:footnote>
  <w:footnote w:type="continuationSeparator" w:id="0">
    <w:p w14:paraId="5290AC42" w14:textId="77777777" w:rsidR="008144BA" w:rsidRDefault="008144BA" w:rsidP="000C1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9D"/>
    <w:rsid w:val="000052E6"/>
    <w:rsid w:val="00055CD0"/>
    <w:rsid w:val="00065637"/>
    <w:rsid w:val="000706AA"/>
    <w:rsid w:val="000C1E31"/>
    <w:rsid w:val="001C5C97"/>
    <w:rsid w:val="001D72E0"/>
    <w:rsid w:val="00204D1D"/>
    <w:rsid w:val="00215875"/>
    <w:rsid w:val="00235B44"/>
    <w:rsid w:val="00271958"/>
    <w:rsid w:val="002A2874"/>
    <w:rsid w:val="002C6DED"/>
    <w:rsid w:val="00366FD8"/>
    <w:rsid w:val="003D0B53"/>
    <w:rsid w:val="003D1C0D"/>
    <w:rsid w:val="003D34F1"/>
    <w:rsid w:val="003F414F"/>
    <w:rsid w:val="00400EAC"/>
    <w:rsid w:val="0041554A"/>
    <w:rsid w:val="00432E43"/>
    <w:rsid w:val="00445680"/>
    <w:rsid w:val="00467FC9"/>
    <w:rsid w:val="004F0137"/>
    <w:rsid w:val="005072CF"/>
    <w:rsid w:val="0051317F"/>
    <w:rsid w:val="00517CA0"/>
    <w:rsid w:val="005277A3"/>
    <w:rsid w:val="00530999"/>
    <w:rsid w:val="005B14DF"/>
    <w:rsid w:val="005B17D3"/>
    <w:rsid w:val="005D0664"/>
    <w:rsid w:val="005E321B"/>
    <w:rsid w:val="00623605"/>
    <w:rsid w:val="0064150C"/>
    <w:rsid w:val="006868E9"/>
    <w:rsid w:val="006C695B"/>
    <w:rsid w:val="006D4728"/>
    <w:rsid w:val="006E0A6E"/>
    <w:rsid w:val="006F3262"/>
    <w:rsid w:val="00732AA2"/>
    <w:rsid w:val="007346C8"/>
    <w:rsid w:val="00782908"/>
    <w:rsid w:val="0079370C"/>
    <w:rsid w:val="007C2BDE"/>
    <w:rsid w:val="007F529D"/>
    <w:rsid w:val="007F7989"/>
    <w:rsid w:val="00805B35"/>
    <w:rsid w:val="008144BA"/>
    <w:rsid w:val="008220B5"/>
    <w:rsid w:val="00842405"/>
    <w:rsid w:val="00880FEF"/>
    <w:rsid w:val="00882EB9"/>
    <w:rsid w:val="00882EE6"/>
    <w:rsid w:val="00891138"/>
    <w:rsid w:val="0089361B"/>
    <w:rsid w:val="008D2950"/>
    <w:rsid w:val="00913D69"/>
    <w:rsid w:val="00964F5C"/>
    <w:rsid w:val="009F6F0B"/>
    <w:rsid w:val="00A52DCB"/>
    <w:rsid w:val="00A65C90"/>
    <w:rsid w:val="00A76146"/>
    <w:rsid w:val="00A906D0"/>
    <w:rsid w:val="00AA48A5"/>
    <w:rsid w:val="00B25AC8"/>
    <w:rsid w:val="00B413C5"/>
    <w:rsid w:val="00B53487"/>
    <w:rsid w:val="00B71B2D"/>
    <w:rsid w:val="00BC04AA"/>
    <w:rsid w:val="00C170AF"/>
    <w:rsid w:val="00C21E0E"/>
    <w:rsid w:val="00C55DDF"/>
    <w:rsid w:val="00C9499A"/>
    <w:rsid w:val="00CE3473"/>
    <w:rsid w:val="00D52141"/>
    <w:rsid w:val="00D83636"/>
    <w:rsid w:val="00D84AFE"/>
    <w:rsid w:val="00DA4FE2"/>
    <w:rsid w:val="00DC5046"/>
    <w:rsid w:val="00E01D9D"/>
    <w:rsid w:val="00E1112F"/>
    <w:rsid w:val="00E12F56"/>
    <w:rsid w:val="00E73956"/>
    <w:rsid w:val="00E84FE6"/>
    <w:rsid w:val="00ED73A6"/>
    <w:rsid w:val="00EE2D6A"/>
    <w:rsid w:val="00F15BEB"/>
    <w:rsid w:val="00F5204A"/>
    <w:rsid w:val="00F6456C"/>
    <w:rsid w:val="00FA7C64"/>
    <w:rsid w:val="00FB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B1E255"/>
  <w15:chartTrackingRefBased/>
  <w15:docId w15:val="{A101A0A3-007E-4D4E-BA69-01546F13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カレンダー 2"/>
    <w:basedOn w:val="a1"/>
    <w:uiPriority w:val="99"/>
    <w:qFormat/>
    <w:rsid w:val="00055CD0"/>
    <w:pPr>
      <w:jc w:val="center"/>
    </w:pPr>
    <w:rPr>
      <w:kern w:val="0"/>
      <w:sz w:val="28"/>
      <w:szCs w:val="28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4">
    <w:name w:val="No Spacing"/>
    <w:link w:val="a5"/>
    <w:uiPriority w:val="1"/>
    <w:qFormat/>
    <w:rsid w:val="00D83636"/>
    <w:rPr>
      <w:kern w:val="0"/>
      <w:sz w:val="22"/>
    </w:rPr>
  </w:style>
  <w:style w:type="character" w:customStyle="1" w:styleId="a5">
    <w:name w:val="行間詰め (文字)"/>
    <w:basedOn w:val="a0"/>
    <w:link w:val="a4"/>
    <w:uiPriority w:val="1"/>
    <w:rsid w:val="00D83636"/>
    <w:rPr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0C1E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1E31"/>
  </w:style>
  <w:style w:type="paragraph" w:styleId="a8">
    <w:name w:val="footer"/>
    <w:basedOn w:val="a"/>
    <w:link w:val="a9"/>
    <w:uiPriority w:val="99"/>
    <w:unhideWhenUsed/>
    <w:rsid w:val="000C1E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882D4-1B59-4F98-A2F3-E4DF5B71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愛管 保育園01</dc:creator>
  <cp:keywords/>
  <dc:description/>
  <cp:lastModifiedBy>愛管 保育園01</cp:lastModifiedBy>
  <cp:revision>45</cp:revision>
  <cp:lastPrinted>2024-01-22T04:50:00Z</cp:lastPrinted>
  <dcterms:created xsi:type="dcterms:W3CDTF">2023-05-09T07:29:00Z</dcterms:created>
  <dcterms:modified xsi:type="dcterms:W3CDTF">2024-01-22T05:00:00Z</dcterms:modified>
</cp:coreProperties>
</file>